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63D327C7" w:rsidR="008D4A92" w:rsidRDefault="00000000">
      <w:pPr>
        <w:spacing w:line="240" w:lineRule="auto"/>
        <w:ind w:right="-1080"/>
        <w:jc w:val="center"/>
        <w:rPr>
          <w:rFonts w:ascii="Calibri" w:eastAsia="Calibri" w:hAnsi="Calibri" w:cs="Calibri"/>
          <w:b/>
          <w:sz w:val="28"/>
          <w:szCs w:val="28"/>
          <w:u w:val="single"/>
        </w:rPr>
      </w:pPr>
      <w:r>
        <w:rPr>
          <w:rFonts w:ascii="Calibri" w:eastAsia="Calibri" w:hAnsi="Calibri" w:cs="Calibri"/>
          <w:b/>
          <w:sz w:val="28"/>
          <w:szCs w:val="28"/>
          <w:u w:val="single"/>
        </w:rPr>
        <w:t xml:space="preserve">Great Art Project Instructions – </w:t>
      </w:r>
      <w:r w:rsidR="008732EE">
        <w:rPr>
          <w:rFonts w:ascii="Calibri" w:eastAsia="Calibri" w:hAnsi="Calibri" w:cs="Calibri"/>
          <w:b/>
          <w:sz w:val="28"/>
          <w:szCs w:val="28"/>
          <w:u w:val="single"/>
        </w:rPr>
        <w:t>Patrick Dougherty</w:t>
      </w:r>
    </w:p>
    <w:p w14:paraId="00000002" w14:textId="77777777" w:rsidR="008D4A92" w:rsidRPr="008750B2" w:rsidRDefault="008D4A92">
      <w:pPr>
        <w:spacing w:line="240" w:lineRule="auto"/>
        <w:ind w:right="-1080"/>
        <w:jc w:val="center"/>
        <w:rPr>
          <w:rFonts w:ascii="Calibri" w:eastAsia="Calibri" w:hAnsi="Calibri" w:cs="Calibri"/>
          <w:b/>
          <w:sz w:val="24"/>
          <w:szCs w:val="24"/>
          <w:u w:val="single"/>
        </w:rPr>
      </w:pPr>
    </w:p>
    <w:p w14:paraId="00000003" w14:textId="77777777" w:rsidR="008D4A92" w:rsidRPr="008750B2" w:rsidRDefault="008D4A92">
      <w:pPr>
        <w:spacing w:line="240" w:lineRule="auto"/>
        <w:rPr>
          <w:rFonts w:ascii="Calibri" w:eastAsia="Calibri" w:hAnsi="Calibri" w:cs="Calibri"/>
          <w:b/>
          <w:sz w:val="24"/>
          <w:szCs w:val="24"/>
        </w:rPr>
      </w:pPr>
    </w:p>
    <w:p w14:paraId="00000004" w14:textId="77777777" w:rsidR="008D4A92" w:rsidRPr="008750B2" w:rsidRDefault="00000000">
      <w:pPr>
        <w:spacing w:line="240" w:lineRule="auto"/>
        <w:rPr>
          <w:rFonts w:asciiTheme="majorHAnsi" w:eastAsia="Calibri" w:hAnsiTheme="majorHAnsi" w:cstheme="majorHAnsi"/>
          <w:b/>
          <w:sz w:val="24"/>
          <w:szCs w:val="24"/>
          <w:u w:val="single"/>
        </w:rPr>
      </w:pPr>
      <w:r w:rsidRPr="008750B2">
        <w:rPr>
          <w:rFonts w:asciiTheme="majorHAnsi" w:eastAsia="Calibri" w:hAnsiTheme="majorHAnsi" w:cstheme="majorHAnsi"/>
          <w:b/>
          <w:sz w:val="24"/>
          <w:szCs w:val="24"/>
          <w:u w:val="single"/>
        </w:rPr>
        <w:t>Project Description:</w:t>
      </w:r>
    </w:p>
    <w:p w14:paraId="2797000B" w14:textId="0ABCF761" w:rsidR="008732EE" w:rsidRPr="008750B2" w:rsidRDefault="00E51E10" w:rsidP="008732EE">
      <w:pPr>
        <w:pStyle w:val="ListParagraph"/>
        <w:numPr>
          <w:ilvl w:val="0"/>
          <w:numId w:val="8"/>
        </w:numPr>
        <w:rPr>
          <w:rFonts w:asciiTheme="majorHAnsi" w:hAnsiTheme="majorHAnsi" w:cstheme="majorHAnsi"/>
          <w:bCs/>
          <w:sz w:val="24"/>
          <w:szCs w:val="24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Students will learn about </w:t>
      </w:r>
      <w:r w:rsidR="008732EE" w:rsidRPr="008750B2">
        <w:rPr>
          <w:rFonts w:asciiTheme="majorHAnsi" w:hAnsiTheme="majorHAnsi" w:cstheme="majorHAnsi"/>
          <w:sz w:val="24"/>
          <w:szCs w:val="24"/>
          <w:u w:val="single"/>
          <w:lang w:val="en-US"/>
        </w:rPr>
        <w:t>Patrick Dougherty</w:t>
      </w:r>
      <w:r w:rsidR="008732EE"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 “Stickman”</w:t>
      </w: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 and</w:t>
      </w:r>
      <w:r w:rsidR="008732EE" w:rsidRPr="008750B2">
        <w:rPr>
          <w:rFonts w:asciiTheme="majorHAnsi" w:hAnsiTheme="majorHAnsi" w:cstheme="majorHAnsi"/>
          <w:bCs/>
          <w:sz w:val="24"/>
          <w:szCs w:val="24"/>
          <w:lang w:val="en-US"/>
        </w:rPr>
        <w:t xml:space="preserve"> construct mini sculptures inspired by Dougherty’s “stick works.” Dougherty is an American environmentalist artist known for creating over 300 sculptures and installations using sticks and saplings.</w:t>
      </w:r>
    </w:p>
    <w:p w14:paraId="00000006" w14:textId="66E96349" w:rsidR="008D4A92" w:rsidRPr="008750B2" w:rsidRDefault="008D4A92" w:rsidP="008732EE">
      <w:pPr>
        <w:pStyle w:val="ListParagraph"/>
        <w:spacing w:line="240" w:lineRule="auto"/>
        <w:rPr>
          <w:rFonts w:asciiTheme="majorHAnsi" w:eastAsia="Calibri" w:hAnsiTheme="majorHAnsi" w:cstheme="majorHAnsi"/>
          <w:sz w:val="24"/>
          <w:szCs w:val="24"/>
        </w:rPr>
      </w:pPr>
    </w:p>
    <w:p w14:paraId="00000007" w14:textId="77777777" w:rsidR="008D4A92" w:rsidRPr="008750B2" w:rsidRDefault="003E6893">
      <w:pPr>
        <w:spacing w:line="240" w:lineRule="auto"/>
        <w:rPr>
          <w:rFonts w:asciiTheme="majorHAnsi" w:eastAsia="Calibri" w:hAnsiTheme="majorHAnsi" w:cstheme="majorHAnsi"/>
          <w:sz w:val="24"/>
          <w:szCs w:val="24"/>
        </w:rPr>
      </w:pPr>
      <w:r w:rsidRPr="003E6893">
        <w:rPr>
          <w:rFonts w:asciiTheme="majorHAnsi" w:hAnsiTheme="majorHAnsi" w:cstheme="majorHAnsi"/>
          <w:noProof/>
          <w:sz w:val="24"/>
          <w:szCs w:val="24"/>
        </w:rPr>
        <w:pict w14:anchorId="2604EC39">
          <v:rect id="_x0000_i1025" alt="" style="width:468pt;height:.05pt;mso-width-percent:0;mso-height-percent:0;mso-width-percent:0;mso-height-percent:0" o:hralign="center" o:hrstd="t" o:hr="t" fillcolor="#a0a0a0" stroked="f"/>
        </w:pict>
      </w:r>
    </w:p>
    <w:p w14:paraId="42A59BE2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</w:p>
    <w:p w14:paraId="3505CF42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>Grades: K - 6</w:t>
      </w:r>
    </w:p>
    <w:p w14:paraId="3AECD518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> </w:t>
      </w:r>
    </w:p>
    <w:p w14:paraId="2AB7C373" w14:textId="71576ED1" w:rsidR="00E51E10" w:rsidRPr="008750B2" w:rsidRDefault="00E51E10" w:rsidP="008750B2">
      <w:pPr>
        <w:spacing w:line="240" w:lineRule="auto"/>
        <w:rPr>
          <w:rFonts w:asciiTheme="majorHAnsi" w:eastAsia="Calibri" w:hAnsiTheme="majorHAnsi" w:cstheme="majorHAnsi"/>
          <w:b/>
          <w:bCs/>
          <w:sz w:val="24"/>
          <w:szCs w:val="24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u w:val="single"/>
          <w:lang w:val="en-US"/>
        </w:rPr>
        <w:t>Art Project:</w:t>
      </w: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 </w:t>
      </w:r>
      <w:r w:rsidR="008732EE" w:rsidRPr="008750B2">
        <w:rPr>
          <w:rFonts w:asciiTheme="majorHAnsi" w:eastAsia="Calibri" w:hAnsiTheme="majorHAnsi" w:cstheme="majorHAnsi"/>
          <w:b/>
          <w:bCs/>
          <w:sz w:val="24"/>
          <w:szCs w:val="24"/>
        </w:rPr>
        <w:t>using pipe cleaners, twine, and raffia, students will create their own Dougherty inspired “stick work.”</w:t>
      </w:r>
    </w:p>
    <w:p w14:paraId="66D1E26D" w14:textId="77777777" w:rsidR="00E51E10" w:rsidRPr="008750B2" w:rsidRDefault="00E51E10" w:rsidP="00E51E10">
      <w:pPr>
        <w:numPr>
          <w:ilvl w:val="0"/>
          <w:numId w:val="4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Optional: the art may be collected and displayed (dependent on the teacher’s approval) at the end of the session.  </w:t>
      </w:r>
    </w:p>
    <w:p w14:paraId="1CE84CA9" w14:textId="77777777" w:rsidR="00E51E10" w:rsidRPr="008750B2" w:rsidRDefault="00E51E10" w:rsidP="00E51E10">
      <w:pPr>
        <w:numPr>
          <w:ilvl w:val="0"/>
          <w:numId w:val="4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>Reminders: remind students to sign their artwork.</w:t>
      </w:r>
    </w:p>
    <w:p w14:paraId="16D1B9CD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> </w:t>
      </w: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> </w:t>
      </w:r>
    </w:p>
    <w:p w14:paraId="06D1AF1D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Materials: </w:t>
      </w: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all grades will use the same project materials. </w:t>
      </w:r>
    </w:p>
    <w:p w14:paraId="3537A382" w14:textId="3CD313C5" w:rsidR="00E51E10" w:rsidRPr="008750B2" w:rsidRDefault="00E51E10" w:rsidP="00E51E10">
      <w:pPr>
        <w:numPr>
          <w:ilvl w:val="0"/>
          <w:numId w:val="5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Per student: one sheet of </w:t>
      </w:r>
      <w:r w:rsidR="008732EE"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cardboard. Cardboard has been punched in advance to make weaving the pipe cleaner through the cardboard easier. Students can add extra holes; lower grades may need assistance. </w:t>
      </w:r>
    </w:p>
    <w:p w14:paraId="32888001" w14:textId="454ADA85" w:rsidR="00E51E10" w:rsidRPr="008750B2" w:rsidRDefault="00E51E10" w:rsidP="00E51E10">
      <w:pPr>
        <w:numPr>
          <w:ilvl w:val="0"/>
          <w:numId w:val="5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>Shared by students:</w:t>
      </w:r>
      <w:r w:rsidR="008732EE"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 scissors, a</w:t>
      </w: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 variety of collage materials</w:t>
      </w:r>
      <w:r w:rsidR="008732EE"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 including pipe cleaners, twine, and raffia. </w:t>
      </w:r>
    </w:p>
    <w:p w14:paraId="39A36EAB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ab/>
      </w:r>
    </w:p>
    <w:p w14:paraId="4DD97AD3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>Considerations/ideas:</w:t>
      </w:r>
    </w:p>
    <w:p w14:paraId="2B49CF4A" w14:textId="049F42EB" w:rsidR="00E51E10" w:rsidRPr="008750B2" w:rsidRDefault="00E51E10" w:rsidP="00E51E10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If we were outside, what would you make? Could you find </w:t>
      </w:r>
      <w:r w:rsidR="008732EE"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sticks and saplings </w:t>
      </w: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like </w:t>
      </w:r>
      <w:r w:rsidR="008732EE" w:rsidRPr="008750B2">
        <w:rPr>
          <w:rFonts w:asciiTheme="majorHAnsi" w:hAnsiTheme="majorHAnsi" w:cstheme="majorHAnsi"/>
          <w:sz w:val="24"/>
          <w:szCs w:val="24"/>
          <w:lang w:val="en-US"/>
        </w:rPr>
        <w:t>Dougherty</w:t>
      </w: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 to make an art installation?</w:t>
      </w:r>
    </w:p>
    <w:p w14:paraId="49A20D2B" w14:textId="3B5CE3C0" w:rsidR="00E51E10" w:rsidRPr="008750B2" w:rsidRDefault="00E51E10" w:rsidP="00E51E10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What did </w:t>
      </w:r>
      <w:r w:rsidR="008732EE" w:rsidRPr="008750B2">
        <w:rPr>
          <w:rFonts w:asciiTheme="majorHAnsi" w:hAnsiTheme="majorHAnsi" w:cstheme="majorHAnsi"/>
          <w:sz w:val="24"/>
          <w:szCs w:val="24"/>
          <w:lang w:val="en-US"/>
        </w:rPr>
        <w:t>Dougherty</w:t>
      </w: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 like to </w:t>
      </w:r>
      <w:r w:rsidR="008750B2" w:rsidRPr="008750B2">
        <w:rPr>
          <w:rFonts w:asciiTheme="majorHAnsi" w:hAnsiTheme="majorHAnsi" w:cstheme="majorHAnsi"/>
          <w:sz w:val="24"/>
          <w:szCs w:val="24"/>
          <w:lang w:val="en-US"/>
        </w:rPr>
        <w:t>make</w:t>
      </w:r>
      <w:r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? </w:t>
      </w:r>
      <w:r w:rsidR="008732EE" w:rsidRPr="008750B2">
        <w:rPr>
          <w:rFonts w:asciiTheme="majorHAnsi" w:hAnsiTheme="majorHAnsi" w:cstheme="majorHAnsi"/>
          <w:sz w:val="24"/>
          <w:szCs w:val="24"/>
          <w:lang w:val="en-US"/>
        </w:rPr>
        <w:t>Think nests, towers</w:t>
      </w:r>
      <w:r w:rsidR="008750B2" w:rsidRPr="008750B2">
        <w:rPr>
          <w:rFonts w:asciiTheme="majorHAnsi" w:hAnsiTheme="majorHAnsi" w:cstheme="majorHAnsi"/>
          <w:sz w:val="24"/>
          <w:szCs w:val="24"/>
          <w:lang w:val="en-US"/>
        </w:rPr>
        <w:t xml:space="preserve">, forts, mazes, </w:t>
      </w:r>
      <w:r w:rsidR="00430872">
        <w:rPr>
          <w:rFonts w:asciiTheme="majorHAnsi" w:hAnsiTheme="majorHAnsi" w:cstheme="majorHAnsi"/>
          <w:sz w:val="24"/>
          <w:szCs w:val="24"/>
          <w:lang w:val="en-US"/>
        </w:rPr>
        <w:t xml:space="preserve">animals, </w:t>
      </w:r>
      <w:r w:rsidR="008750B2" w:rsidRPr="008750B2">
        <w:rPr>
          <w:rFonts w:asciiTheme="majorHAnsi" w:hAnsiTheme="majorHAnsi" w:cstheme="majorHAnsi"/>
          <w:sz w:val="24"/>
          <w:szCs w:val="24"/>
          <w:lang w:val="en-US"/>
        </w:rPr>
        <w:t>etc. Use your imagination. You can make anything! Let the materials inspire you.</w:t>
      </w:r>
    </w:p>
    <w:p w14:paraId="68E008CE" w14:textId="77777777" w:rsidR="00E51E10" w:rsidRPr="008750B2" w:rsidRDefault="00E51E10" w:rsidP="00E51E10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>Use these supplies to imagine what you would make outside. Experiment and have fun!</w:t>
      </w:r>
    </w:p>
    <w:p w14:paraId="6F2EA884" w14:textId="0DCCD335" w:rsidR="008750B2" w:rsidRPr="008750B2" w:rsidRDefault="008750B2" w:rsidP="008750B2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</w:rPr>
        <w:t xml:space="preserve">STAY TUNED! We hope to build our own outdoor installation inspired by Dougherty near the NEST. More information to come soon – we’ll need everyone’s help! </w:t>
      </w:r>
    </w:p>
    <w:p w14:paraId="0000001D" w14:textId="6C03CFC7" w:rsidR="008D4A92" w:rsidRPr="008750B2" w:rsidRDefault="008D4A92" w:rsidP="008750B2">
      <w:pPr>
        <w:ind w:left="720"/>
        <w:rPr>
          <w:rFonts w:asciiTheme="majorHAnsi" w:hAnsiTheme="majorHAnsi" w:cstheme="majorHAnsi"/>
          <w:sz w:val="24"/>
          <w:szCs w:val="24"/>
        </w:rPr>
      </w:pPr>
    </w:p>
    <w:sectPr w:rsidR="008D4A92" w:rsidRPr="008750B2">
      <w:type w:val="continuous"/>
      <w:pgSz w:w="12240" w:h="15840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457C4"/>
    <w:multiLevelType w:val="multilevel"/>
    <w:tmpl w:val="7A3608B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5F91514"/>
    <w:multiLevelType w:val="multilevel"/>
    <w:tmpl w:val="8BD02D7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586574A0"/>
    <w:multiLevelType w:val="hybridMultilevel"/>
    <w:tmpl w:val="EEC80D90"/>
    <w:lvl w:ilvl="0" w:tplc="8966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A36FD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A674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C042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1A00F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BEE15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0A27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4E81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19EDC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5DDA3CC8"/>
    <w:multiLevelType w:val="multilevel"/>
    <w:tmpl w:val="DFC65168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0863893"/>
    <w:multiLevelType w:val="multilevel"/>
    <w:tmpl w:val="33CA411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751C7CD6"/>
    <w:multiLevelType w:val="hybridMultilevel"/>
    <w:tmpl w:val="05FE4E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2158E5"/>
    <w:multiLevelType w:val="hybridMultilevel"/>
    <w:tmpl w:val="10E8E8C4"/>
    <w:lvl w:ilvl="0" w:tplc="4CC0D7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B00A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80D0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2024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D8E1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A560D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3001A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FB01E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8C9C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7DDE1240"/>
    <w:multiLevelType w:val="hybridMultilevel"/>
    <w:tmpl w:val="AC70E894"/>
    <w:lvl w:ilvl="0" w:tplc="185A9B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0A4C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583C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6D49B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DB0D5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C4A5F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EE864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D261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005C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881625529">
    <w:abstractNumId w:val="0"/>
  </w:num>
  <w:num w:numId="2" w16cid:durableId="1209953668">
    <w:abstractNumId w:val="1"/>
  </w:num>
  <w:num w:numId="3" w16cid:durableId="1544098377">
    <w:abstractNumId w:val="4"/>
  </w:num>
  <w:num w:numId="4" w16cid:durableId="934286811">
    <w:abstractNumId w:val="2"/>
  </w:num>
  <w:num w:numId="5" w16cid:durableId="779182865">
    <w:abstractNumId w:val="7"/>
  </w:num>
  <w:num w:numId="6" w16cid:durableId="156967488">
    <w:abstractNumId w:val="6"/>
  </w:num>
  <w:num w:numId="7" w16cid:durableId="754742676">
    <w:abstractNumId w:val="5"/>
  </w:num>
  <w:num w:numId="8" w16cid:durableId="6044620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4A92"/>
    <w:rsid w:val="00073F22"/>
    <w:rsid w:val="002A6E00"/>
    <w:rsid w:val="003E6893"/>
    <w:rsid w:val="00430872"/>
    <w:rsid w:val="00437299"/>
    <w:rsid w:val="00571A7E"/>
    <w:rsid w:val="00593C8E"/>
    <w:rsid w:val="00604AA5"/>
    <w:rsid w:val="006B637B"/>
    <w:rsid w:val="008732EE"/>
    <w:rsid w:val="008750B2"/>
    <w:rsid w:val="00897F89"/>
    <w:rsid w:val="008D4A92"/>
    <w:rsid w:val="009C2275"/>
    <w:rsid w:val="00DE2ABD"/>
    <w:rsid w:val="00E51E10"/>
    <w:rsid w:val="00FA0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FA31E0"/>
  <w15:docId w15:val="{6954CA80-70AB-B343-A95D-81B54DDB4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ListParagraph">
    <w:name w:val="List Paragraph"/>
    <w:basedOn w:val="Normal"/>
    <w:uiPriority w:val="34"/>
    <w:qFormat/>
    <w:rsid w:val="008732E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75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76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28788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523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2155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05663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958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1567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9124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015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xl7P6AawmGPHwJBB5JuIZb4XFdw==">CgMxLjA4AHIhMU9jR1dxVmlyYnFfR1d3ZkVtVTRYLWVCZmxWVXlFNXJn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Maggie Booth</cp:lastModifiedBy>
  <cp:revision>4</cp:revision>
  <dcterms:created xsi:type="dcterms:W3CDTF">2025-11-09T23:08:00Z</dcterms:created>
  <dcterms:modified xsi:type="dcterms:W3CDTF">2025-11-10T00:13:00Z</dcterms:modified>
</cp:coreProperties>
</file>